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5902" w14:textId="77777777" w:rsidR="00F2418A" w:rsidRDefault="00F2418A" w:rsidP="006B1179">
      <w:pPr>
        <w:rPr>
          <w:b/>
        </w:rPr>
      </w:pPr>
    </w:p>
    <w:p w14:paraId="0799C35D" w14:textId="77777777" w:rsidR="00F2418A" w:rsidRDefault="00F2418A" w:rsidP="006B1179">
      <w:pPr>
        <w:rPr>
          <w:b/>
        </w:rPr>
      </w:pPr>
    </w:p>
    <w:p w14:paraId="4ABB2F3A" w14:textId="54597992" w:rsidR="006B1179" w:rsidRPr="00F50610" w:rsidRDefault="0016474A" w:rsidP="006B1179">
      <w:pPr>
        <w:rPr>
          <w:rFonts w:ascii="Arial" w:hAnsi="Arial" w:cs="Arial"/>
          <w:b/>
        </w:rPr>
      </w:pPr>
      <w:r w:rsidRPr="00F50610">
        <w:rPr>
          <w:rFonts w:ascii="Arial" w:hAnsi="Arial" w:cs="Arial"/>
          <w:b/>
        </w:rPr>
        <w:t>Dari</w:t>
      </w:r>
    </w:p>
    <w:p w14:paraId="0A0FA45B" w14:textId="4356CC40" w:rsidR="006B1179" w:rsidRPr="00F50610" w:rsidRDefault="0016474A" w:rsidP="006B1179">
      <w:pPr>
        <w:rPr>
          <w:rFonts w:ascii="Arial" w:hAnsi="Arial" w:cs="Arial"/>
          <w:bCs/>
        </w:rPr>
      </w:pPr>
      <w:r w:rsidRPr="00F50610">
        <w:rPr>
          <w:rFonts w:ascii="Arial" w:hAnsi="Arial" w:cs="Arial"/>
          <w:bCs/>
        </w:rPr>
        <w:t>Dari</w:t>
      </w:r>
      <w:r w:rsidR="00C832D6" w:rsidRPr="00F50610">
        <w:rPr>
          <w:rFonts w:ascii="Arial" w:hAnsi="Arial" w:cs="Arial"/>
          <w:bCs/>
        </w:rPr>
        <w:t xml:space="preserve"> is a variety of the Persian language spoken </w:t>
      </w:r>
      <w:r w:rsidR="003453C9" w:rsidRPr="00F50610">
        <w:rPr>
          <w:rFonts w:ascii="Arial" w:hAnsi="Arial" w:cs="Arial"/>
          <w:bCs/>
        </w:rPr>
        <w:t>in Afghanistan.</w:t>
      </w:r>
      <w:r w:rsidR="003940E7" w:rsidRPr="00F50610">
        <w:rPr>
          <w:rFonts w:ascii="Arial" w:hAnsi="Arial" w:cs="Arial"/>
          <w:bCs/>
        </w:rPr>
        <w:t xml:space="preserve"> It is occasionally still referred to as Farsi.</w:t>
      </w:r>
      <w:r w:rsidR="003453C9" w:rsidRPr="00F50610">
        <w:rPr>
          <w:rFonts w:ascii="Arial" w:hAnsi="Arial" w:cs="Arial"/>
          <w:bCs/>
        </w:rPr>
        <w:t xml:space="preserve"> </w:t>
      </w:r>
      <w:r w:rsidR="0061014B" w:rsidRPr="00F50610">
        <w:rPr>
          <w:rFonts w:ascii="Arial" w:hAnsi="Arial" w:cs="Arial"/>
          <w:bCs/>
        </w:rPr>
        <w:t xml:space="preserve">Of the two official languages in Afghanistan, </w:t>
      </w:r>
      <w:r w:rsidR="003453C9" w:rsidRPr="00F50610">
        <w:rPr>
          <w:rFonts w:ascii="Arial" w:hAnsi="Arial" w:cs="Arial"/>
          <w:bCs/>
        </w:rPr>
        <w:t>Dari is more widely spoken than Pashto</w:t>
      </w:r>
      <w:r w:rsidR="00195BBB" w:rsidRPr="00F50610">
        <w:rPr>
          <w:rFonts w:ascii="Arial" w:hAnsi="Arial" w:cs="Arial"/>
          <w:bCs/>
        </w:rPr>
        <w:t xml:space="preserve">. </w:t>
      </w:r>
      <w:r w:rsidR="00BE2E71" w:rsidRPr="00F50610">
        <w:rPr>
          <w:rFonts w:ascii="Arial" w:hAnsi="Arial" w:cs="Arial"/>
          <w:bCs/>
          <w:highlight w:val="yellow"/>
        </w:rPr>
        <w:t xml:space="preserve">It is intended to be read from right to left so be aware when copying </w:t>
      </w:r>
      <w:r w:rsidR="0058005A" w:rsidRPr="00F50610">
        <w:rPr>
          <w:rFonts w:ascii="Arial" w:hAnsi="Arial" w:cs="Arial"/>
          <w:bCs/>
          <w:highlight w:val="yellow"/>
        </w:rPr>
        <w:t>and pasting.</w:t>
      </w:r>
    </w:p>
    <w:p w14:paraId="1520FA33" w14:textId="77777777" w:rsidR="006B1179" w:rsidRPr="00F50610" w:rsidRDefault="006B1179" w:rsidP="006B1179">
      <w:pPr>
        <w:rPr>
          <w:rFonts w:ascii="Arial" w:hAnsi="Arial" w:cs="Arial"/>
          <w:bCs/>
        </w:rPr>
      </w:pPr>
      <w:r w:rsidRPr="00F50610">
        <w:rPr>
          <w:rFonts w:ascii="Arial" w:hAnsi="Arial" w:cs="Arial"/>
          <w:bCs/>
        </w:rPr>
        <w:t xml:space="preserve">This tool can be used to create signs, emails, text, etc. for general garden communications. Anything in </w:t>
      </w:r>
      <w:r w:rsidRPr="00F50610">
        <w:rPr>
          <w:rFonts w:ascii="Arial" w:hAnsi="Arial" w:cs="Arial"/>
          <w:bCs/>
          <w:color w:val="FF0000"/>
        </w:rPr>
        <w:t>RED</w:t>
      </w:r>
      <w:r w:rsidRPr="00F50610">
        <w:rPr>
          <w:rFonts w:ascii="Arial" w:hAnsi="Arial" w:cs="Arial"/>
          <w:bCs/>
        </w:rPr>
        <w:t xml:space="preserve"> is meant to be replaced by a date, dollar amount, or something in English. It is already placed in the sentence so that it is grammatically correct.</w:t>
      </w:r>
    </w:p>
    <w:p w14:paraId="751888F1" w14:textId="3471A7EE" w:rsidR="004946E3" w:rsidRPr="00384205" w:rsidRDefault="006B1179">
      <w:pPr>
        <w:rPr>
          <w:rFonts w:ascii="Arial" w:hAnsi="Arial" w:cs="Arial"/>
          <w:bCs/>
        </w:rPr>
      </w:pPr>
      <w:r w:rsidRPr="00384205">
        <w:rPr>
          <w:rFonts w:ascii="Arial" w:hAnsi="Arial" w:cs="Arial"/>
          <w:bCs/>
        </w:rPr>
        <w:t>It is a living document so contact us if you think something needs to be added.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760"/>
      </w:tblGrid>
      <w:tr w:rsidR="004946E3" w:rsidRPr="00384205" w14:paraId="751888F4" w14:textId="77777777" w:rsidTr="0074172B">
        <w:tc>
          <w:tcPr>
            <w:tcW w:w="5035" w:type="dxa"/>
          </w:tcPr>
          <w:p w14:paraId="751888F2" w14:textId="77777777" w:rsidR="004946E3" w:rsidRPr="00384205" w:rsidRDefault="0058005A">
            <w:pPr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5760" w:type="dxa"/>
          </w:tcPr>
          <w:p w14:paraId="751888F3" w14:textId="3B7A16F7" w:rsidR="004946E3" w:rsidRPr="00384205" w:rsidRDefault="0058005A">
            <w:pPr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</w:rPr>
              <w:t>Translation</w:t>
            </w:r>
            <w:r w:rsidR="0016474A" w:rsidRPr="00384205">
              <w:rPr>
                <w:rFonts w:ascii="Arial" w:hAnsi="Arial" w:cs="Arial"/>
                <w:b/>
              </w:rPr>
              <w:t xml:space="preserve"> (Dari)</w:t>
            </w:r>
          </w:p>
        </w:tc>
      </w:tr>
      <w:tr w:rsidR="004946E3" w:rsidRPr="00384205" w14:paraId="751888F7" w14:textId="77777777" w:rsidTr="0074172B">
        <w:tc>
          <w:tcPr>
            <w:tcW w:w="5035" w:type="dxa"/>
            <w:shd w:val="clear" w:color="auto" w:fill="auto"/>
          </w:tcPr>
          <w:p w14:paraId="751888F5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leave piles of beans in the garden.</w:t>
            </w:r>
          </w:p>
        </w:tc>
        <w:tc>
          <w:tcPr>
            <w:tcW w:w="5760" w:type="dxa"/>
            <w:shd w:val="clear" w:color="auto" w:fill="auto"/>
          </w:tcPr>
          <w:p w14:paraId="751888F6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توده های لوبیا را در باغچه نگذارید</w:t>
            </w:r>
          </w:p>
        </w:tc>
      </w:tr>
      <w:tr w:rsidR="004946E3" w:rsidRPr="00384205" w14:paraId="751888FA" w14:textId="77777777" w:rsidTr="0074172B">
        <w:tc>
          <w:tcPr>
            <w:tcW w:w="5035" w:type="dxa"/>
            <w:shd w:val="clear" w:color="auto" w:fill="auto"/>
          </w:tcPr>
          <w:p w14:paraId="751888F8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Place in compost.</w:t>
            </w:r>
          </w:p>
        </w:tc>
        <w:tc>
          <w:tcPr>
            <w:tcW w:w="5760" w:type="dxa"/>
            <w:shd w:val="clear" w:color="auto" w:fill="auto"/>
          </w:tcPr>
          <w:p w14:paraId="751888F9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در داخل کمپوست بگذارید</w:t>
            </w:r>
          </w:p>
        </w:tc>
      </w:tr>
      <w:tr w:rsidR="004946E3" w:rsidRPr="00384205" w14:paraId="751888FD" w14:textId="77777777" w:rsidTr="0074172B">
        <w:tc>
          <w:tcPr>
            <w:tcW w:w="5035" w:type="dxa"/>
            <w:shd w:val="clear" w:color="auto" w:fill="auto"/>
          </w:tcPr>
          <w:p w14:paraId="751888FB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put weeds, trash, or sticks in compost.</w:t>
            </w:r>
          </w:p>
        </w:tc>
        <w:tc>
          <w:tcPr>
            <w:tcW w:w="5760" w:type="dxa"/>
            <w:shd w:val="clear" w:color="auto" w:fill="auto"/>
          </w:tcPr>
          <w:p w14:paraId="751888FC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علف های هرزه، زباله یا چوب را در داخل کمپوست قرار ندهید</w:t>
            </w:r>
          </w:p>
        </w:tc>
      </w:tr>
      <w:tr w:rsidR="004946E3" w:rsidRPr="00384205" w14:paraId="75188900" w14:textId="77777777" w:rsidTr="0074172B">
        <w:tc>
          <w:tcPr>
            <w:tcW w:w="5035" w:type="dxa"/>
            <w:shd w:val="clear" w:color="auto" w:fill="auto"/>
          </w:tcPr>
          <w:p w14:paraId="751888FE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Take trash home.</w:t>
            </w:r>
          </w:p>
        </w:tc>
        <w:tc>
          <w:tcPr>
            <w:tcW w:w="5760" w:type="dxa"/>
            <w:shd w:val="clear" w:color="auto" w:fill="auto"/>
          </w:tcPr>
          <w:p w14:paraId="751888FF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زباله ها را خانه ببرید</w:t>
            </w:r>
          </w:p>
        </w:tc>
      </w:tr>
      <w:tr w:rsidR="004946E3" w:rsidRPr="00384205" w14:paraId="75188903" w14:textId="77777777" w:rsidTr="0074172B">
        <w:tc>
          <w:tcPr>
            <w:tcW w:w="5035" w:type="dxa"/>
            <w:shd w:val="clear" w:color="auto" w:fill="auto"/>
          </w:tcPr>
          <w:p w14:paraId="75188901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touch electric fence.</w:t>
            </w:r>
          </w:p>
        </w:tc>
        <w:tc>
          <w:tcPr>
            <w:tcW w:w="5760" w:type="dxa"/>
            <w:shd w:val="clear" w:color="auto" w:fill="auto"/>
          </w:tcPr>
          <w:p w14:paraId="75188902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به حصار برقی دست نزنید</w:t>
            </w:r>
          </w:p>
        </w:tc>
      </w:tr>
      <w:tr w:rsidR="004946E3" w:rsidRPr="00384205" w14:paraId="75188906" w14:textId="77777777" w:rsidTr="0074172B">
        <w:tc>
          <w:tcPr>
            <w:tcW w:w="5035" w:type="dxa"/>
            <w:shd w:val="clear" w:color="auto" w:fill="auto"/>
          </w:tcPr>
          <w:p w14:paraId="75188904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Garden is open on</w:t>
            </w:r>
            <w:r w:rsidRPr="00384205">
              <w:rPr>
                <w:rFonts w:ascii="Arial" w:hAnsi="Arial" w:cs="Arial"/>
                <w:color w:val="FF0000"/>
              </w:rPr>
              <w:t xml:space="preserve"> 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05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باغ باز است به</w:t>
            </w:r>
            <w:r w:rsidRPr="00384205">
              <w:rPr>
                <w:rFonts w:ascii="Arial" w:hAnsi="Arial" w:cs="Arial"/>
                <w:color w:val="FF0000"/>
              </w:rPr>
              <w:t xml:space="preserve"> (INSERT DATE)</w:t>
            </w:r>
          </w:p>
        </w:tc>
      </w:tr>
      <w:tr w:rsidR="004946E3" w:rsidRPr="00384205" w14:paraId="75188909" w14:textId="77777777" w:rsidTr="0074172B">
        <w:tc>
          <w:tcPr>
            <w:tcW w:w="5035" w:type="dxa"/>
            <w:shd w:val="clear" w:color="auto" w:fill="auto"/>
          </w:tcPr>
          <w:p w14:paraId="75188907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 xml:space="preserve">All gardeners, please attend a meeting on </w:t>
            </w:r>
            <w:r w:rsidRPr="00384205">
              <w:rPr>
                <w:rFonts w:ascii="Arial" w:hAnsi="Arial" w:cs="Arial"/>
                <w:color w:val="FF0000"/>
              </w:rPr>
              <w:t>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08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bookmarkStart w:id="0" w:name="_gjdgxs" w:colFirst="0" w:colLast="0"/>
            <w:bookmarkEnd w:id="0"/>
            <w:r w:rsidRPr="00384205">
              <w:rPr>
                <w:rFonts w:ascii="Arial" w:hAnsi="Arial" w:cs="Arial"/>
                <w:b/>
                <w:rtl/>
              </w:rPr>
              <w:t xml:space="preserve">لطفا همه باغداران در </w:t>
            </w:r>
            <w:proofErr w:type="gramStart"/>
            <w:r w:rsidRPr="00384205">
              <w:rPr>
                <w:rFonts w:ascii="Arial" w:hAnsi="Arial" w:cs="Arial"/>
                <w:b/>
                <w:rtl/>
              </w:rPr>
              <w:t>جلسه</w:t>
            </w:r>
            <w:proofErr w:type="gramEnd"/>
            <w:r w:rsidRPr="00384205">
              <w:rPr>
                <w:rFonts w:ascii="Arial" w:hAnsi="Arial" w:cs="Arial"/>
                <w:b/>
                <w:rtl/>
              </w:rPr>
              <w:t xml:space="preserve"> شرکت کنید به </w:t>
            </w:r>
            <w:r w:rsidRPr="00384205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4946E3" w:rsidRPr="00384205" w14:paraId="7518890C" w14:textId="77777777" w:rsidTr="0074172B">
        <w:tc>
          <w:tcPr>
            <w:tcW w:w="5035" w:type="dxa"/>
            <w:shd w:val="clear" w:color="auto" w:fill="auto"/>
          </w:tcPr>
          <w:p w14:paraId="7518890A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These plants are available</w:t>
            </w:r>
          </w:p>
        </w:tc>
        <w:tc>
          <w:tcPr>
            <w:tcW w:w="5760" w:type="dxa"/>
            <w:shd w:val="clear" w:color="auto" w:fill="auto"/>
          </w:tcPr>
          <w:p w14:paraId="7518890B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این گیاهان موجود است</w:t>
            </w:r>
          </w:p>
        </w:tc>
      </w:tr>
      <w:tr w:rsidR="004946E3" w:rsidRPr="00384205" w14:paraId="7518890F" w14:textId="77777777" w:rsidTr="0074172B">
        <w:tc>
          <w:tcPr>
            <w:tcW w:w="5035" w:type="dxa"/>
            <w:shd w:val="clear" w:color="auto" w:fill="auto"/>
          </w:tcPr>
          <w:p w14:paraId="7518890D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We will have a potluck on</w:t>
            </w:r>
            <w:r w:rsidRPr="00384205">
              <w:rPr>
                <w:rFonts w:ascii="Arial" w:hAnsi="Arial" w:cs="Arial"/>
                <w:color w:val="FF0000"/>
              </w:rPr>
              <w:t xml:space="preserve"> 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0E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ما یک میله غذایی داریم به </w:t>
            </w:r>
            <w:proofErr w:type="gramStart"/>
            <w:r w:rsidRPr="00384205">
              <w:rPr>
                <w:rFonts w:ascii="Arial" w:hAnsi="Arial" w:cs="Arial"/>
                <w:b/>
                <w:rtl/>
              </w:rPr>
              <w:t xml:space="preserve">تاریخ </w:t>
            </w:r>
            <w:r w:rsidRPr="00384205">
              <w:rPr>
                <w:rFonts w:ascii="Arial" w:hAnsi="Arial" w:cs="Arial"/>
                <w:color w:val="FF0000"/>
              </w:rPr>
              <w:t xml:space="preserve"> (</w:t>
            </w:r>
            <w:proofErr w:type="gramEnd"/>
            <w:r w:rsidRPr="00384205">
              <w:rPr>
                <w:rFonts w:ascii="Arial" w:hAnsi="Arial" w:cs="Arial"/>
                <w:color w:val="FF0000"/>
              </w:rPr>
              <w:t>INSERT DATE)</w:t>
            </w:r>
          </w:p>
        </w:tc>
      </w:tr>
      <w:tr w:rsidR="004946E3" w:rsidRPr="00384205" w14:paraId="75188912" w14:textId="77777777" w:rsidTr="0074172B">
        <w:tc>
          <w:tcPr>
            <w:tcW w:w="5035" w:type="dxa"/>
            <w:shd w:val="clear" w:color="auto" w:fill="auto"/>
          </w:tcPr>
          <w:p w14:paraId="75188910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Please bring a dish to share.</w:t>
            </w:r>
          </w:p>
        </w:tc>
        <w:tc>
          <w:tcPr>
            <w:tcW w:w="5760" w:type="dxa"/>
            <w:shd w:val="clear" w:color="auto" w:fill="auto"/>
          </w:tcPr>
          <w:p w14:paraId="75188911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لطفا یک غذای مختصر برای شریک ساختن بیاورید</w:t>
            </w:r>
          </w:p>
        </w:tc>
      </w:tr>
      <w:tr w:rsidR="004946E3" w:rsidRPr="00384205" w14:paraId="75188915" w14:textId="77777777" w:rsidTr="0074172B">
        <w:tc>
          <w:tcPr>
            <w:tcW w:w="5035" w:type="dxa"/>
            <w:shd w:val="clear" w:color="auto" w:fill="auto"/>
          </w:tcPr>
          <w:p w14:paraId="75188913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smoke or drink alcohol in the garden.</w:t>
            </w:r>
          </w:p>
        </w:tc>
        <w:tc>
          <w:tcPr>
            <w:tcW w:w="5760" w:type="dxa"/>
            <w:shd w:val="clear" w:color="auto" w:fill="auto"/>
          </w:tcPr>
          <w:p w14:paraId="75188914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در باغ سیگریت نکشید </w:t>
            </w:r>
            <w:proofErr w:type="gramStart"/>
            <w:r w:rsidRPr="00384205">
              <w:rPr>
                <w:rFonts w:ascii="Arial" w:hAnsi="Arial" w:cs="Arial"/>
                <w:b/>
                <w:rtl/>
              </w:rPr>
              <w:t>و الکل</w:t>
            </w:r>
            <w:proofErr w:type="gramEnd"/>
            <w:r w:rsidRPr="00384205">
              <w:rPr>
                <w:rFonts w:ascii="Arial" w:hAnsi="Arial" w:cs="Arial"/>
                <w:b/>
                <w:rtl/>
              </w:rPr>
              <w:t xml:space="preserve"> ننوشید</w:t>
            </w:r>
          </w:p>
        </w:tc>
      </w:tr>
      <w:tr w:rsidR="004946E3" w:rsidRPr="00384205" w14:paraId="75188918" w14:textId="77777777" w:rsidTr="0074172B">
        <w:tc>
          <w:tcPr>
            <w:tcW w:w="5035" w:type="dxa"/>
            <w:shd w:val="clear" w:color="auto" w:fill="auto"/>
          </w:tcPr>
          <w:p w14:paraId="75188916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Planting deadline is</w:t>
            </w:r>
            <w:r w:rsidRPr="00384205">
              <w:rPr>
                <w:rFonts w:ascii="Arial" w:hAnsi="Arial" w:cs="Arial"/>
                <w:color w:val="FF0000"/>
              </w:rPr>
              <w:t xml:space="preserve"> 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17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تاریخ ختم کاشت گیاه </w:t>
            </w:r>
            <w:r w:rsidRPr="00384205">
              <w:rPr>
                <w:rFonts w:ascii="Arial" w:hAnsi="Arial" w:cs="Arial"/>
                <w:color w:val="FF0000"/>
              </w:rPr>
              <w:t xml:space="preserve">(INSERT DATE) </w:t>
            </w:r>
            <w:r w:rsidRPr="00384205">
              <w:rPr>
                <w:rFonts w:ascii="Arial" w:hAnsi="Arial" w:cs="Arial"/>
                <w:b/>
                <w:rtl/>
              </w:rPr>
              <w:t xml:space="preserve">است </w:t>
            </w:r>
            <w:r w:rsidRPr="0038420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946E3" w:rsidRPr="00384205" w14:paraId="7518891B" w14:textId="77777777" w:rsidTr="0074172B">
        <w:tc>
          <w:tcPr>
            <w:tcW w:w="5035" w:type="dxa"/>
            <w:shd w:val="clear" w:color="auto" w:fill="auto"/>
          </w:tcPr>
          <w:p w14:paraId="75188919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If you have not planted, your garden will be given to someone else.</w:t>
            </w:r>
          </w:p>
        </w:tc>
        <w:tc>
          <w:tcPr>
            <w:tcW w:w="5760" w:type="dxa"/>
            <w:shd w:val="clear" w:color="auto" w:fill="auto"/>
          </w:tcPr>
          <w:p w14:paraId="7518891A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اگر گیاه نکاشته اید، باغ شما به کسی دیگری داده می شود.</w:t>
            </w:r>
          </w:p>
        </w:tc>
      </w:tr>
      <w:tr w:rsidR="004946E3" w:rsidRPr="00384205" w14:paraId="7518891E" w14:textId="77777777" w:rsidTr="0074172B">
        <w:tc>
          <w:tcPr>
            <w:tcW w:w="5035" w:type="dxa"/>
            <w:shd w:val="clear" w:color="auto" w:fill="auto"/>
          </w:tcPr>
          <w:p w14:paraId="7518891C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 xml:space="preserve">Registration starts </w:t>
            </w:r>
            <w:r w:rsidRPr="00384205">
              <w:rPr>
                <w:rFonts w:ascii="Arial" w:hAnsi="Arial" w:cs="Arial"/>
                <w:color w:val="FF0000"/>
              </w:rPr>
              <w:t>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1D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ثبت نام شروع میشود </w:t>
            </w:r>
            <w:r w:rsidRPr="00384205">
              <w:rPr>
                <w:rFonts w:ascii="Arial" w:hAnsi="Arial" w:cs="Arial"/>
                <w:color w:val="FF0000"/>
              </w:rPr>
              <w:t>(INSERT DATE)</w:t>
            </w:r>
          </w:p>
        </w:tc>
      </w:tr>
      <w:tr w:rsidR="004946E3" w:rsidRPr="00384205" w14:paraId="75188921" w14:textId="77777777" w:rsidTr="0074172B">
        <w:tc>
          <w:tcPr>
            <w:tcW w:w="5035" w:type="dxa"/>
            <w:shd w:val="clear" w:color="auto" w:fill="auto"/>
          </w:tcPr>
          <w:p w14:paraId="7518891F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Place rocks here.</w:t>
            </w:r>
          </w:p>
        </w:tc>
        <w:tc>
          <w:tcPr>
            <w:tcW w:w="5760" w:type="dxa"/>
            <w:shd w:val="clear" w:color="auto" w:fill="auto"/>
          </w:tcPr>
          <w:p w14:paraId="75188920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سنگ ها را اینجا بگذارید</w:t>
            </w:r>
          </w:p>
        </w:tc>
      </w:tr>
      <w:tr w:rsidR="004946E3" w:rsidRPr="00384205" w14:paraId="75188924" w14:textId="77777777" w:rsidTr="0074172B">
        <w:tc>
          <w:tcPr>
            <w:tcW w:w="5035" w:type="dxa"/>
            <w:shd w:val="clear" w:color="auto" w:fill="auto"/>
          </w:tcPr>
          <w:p w14:paraId="75188922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Straw is $</w:t>
            </w:r>
            <w:r w:rsidRPr="00384205">
              <w:rPr>
                <w:rFonts w:ascii="Arial" w:hAnsi="Arial" w:cs="Arial"/>
                <w:color w:val="FF0000"/>
              </w:rPr>
              <w:t>(INSERT DOLLAR AMOUNT)</w:t>
            </w:r>
            <w:r w:rsidRPr="00384205">
              <w:rPr>
                <w:rFonts w:ascii="Arial" w:hAnsi="Arial" w:cs="Arial"/>
              </w:rPr>
              <w:t xml:space="preserve"> per bale.</w:t>
            </w:r>
          </w:p>
        </w:tc>
        <w:tc>
          <w:tcPr>
            <w:tcW w:w="5760" w:type="dxa"/>
            <w:shd w:val="clear" w:color="auto" w:fill="auto"/>
          </w:tcPr>
          <w:p w14:paraId="75188923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یک بسته نیچه </w:t>
            </w:r>
            <w:r w:rsidRPr="00384205">
              <w:rPr>
                <w:rFonts w:ascii="Arial" w:hAnsi="Arial" w:cs="Arial"/>
                <w:color w:val="FF0000"/>
              </w:rPr>
              <w:t>(INSERT DOLLAR AMOUNT)</w:t>
            </w:r>
          </w:p>
        </w:tc>
      </w:tr>
      <w:tr w:rsidR="004946E3" w:rsidRPr="00384205" w14:paraId="75188927" w14:textId="77777777" w:rsidTr="0074172B">
        <w:tc>
          <w:tcPr>
            <w:tcW w:w="5035" w:type="dxa"/>
            <w:shd w:val="clear" w:color="auto" w:fill="auto"/>
          </w:tcPr>
          <w:p w14:paraId="75188925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 xml:space="preserve">Garden will close on </w:t>
            </w:r>
            <w:r w:rsidRPr="00384205">
              <w:rPr>
                <w:rFonts w:ascii="Arial" w:hAnsi="Arial" w:cs="Arial"/>
                <w:color w:val="FF0000"/>
              </w:rPr>
              <w:t>(INSERT DATE)</w:t>
            </w:r>
            <w:r w:rsidRPr="00384205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75188926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باغ بسته خواهد شد به </w:t>
            </w:r>
            <w:r w:rsidRPr="00384205">
              <w:rPr>
                <w:rFonts w:ascii="Arial" w:hAnsi="Arial" w:cs="Arial"/>
                <w:color w:val="FF0000"/>
              </w:rPr>
              <w:t>(INSERT DATE</w:t>
            </w:r>
            <w:r w:rsidRPr="00384205">
              <w:rPr>
                <w:rFonts w:ascii="Arial" w:hAnsi="Arial" w:cs="Arial"/>
              </w:rPr>
              <w:t>)</w:t>
            </w:r>
            <w:r w:rsidRPr="0038420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946E3" w:rsidRPr="00384205" w14:paraId="7518892A" w14:textId="77777777" w:rsidTr="0074172B">
        <w:tc>
          <w:tcPr>
            <w:tcW w:w="5035" w:type="dxa"/>
            <w:shd w:val="clear" w:color="auto" w:fill="auto"/>
          </w:tcPr>
          <w:p w14:paraId="75188928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Please remove all sticks, tomato cages, and yarn.</w:t>
            </w:r>
          </w:p>
        </w:tc>
        <w:tc>
          <w:tcPr>
            <w:tcW w:w="5760" w:type="dxa"/>
            <w:shd w:val="clear" w:color="auto" w:fill="auto"/>
          </w:tcPr>
          <w:p w14:paraId="75188929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لطفا تمام چوب ها، قفس های بادنجان رومی </w:t>
            </w:r>
            <w:proofErr w:type="gramStart"/>
            <w:r w:rsidRPr="00384205">
              <w:rPr>
                <w:rFonts w:ascii="Arial" w:hAnsi="Arial" w:cs="Arial"/>
                <w:b/>
                <w:rtl/>
              </w:rPr>
              <w:t>و نخ</w:t>
            </w:r>
            <w:proofErr w:type="gramEnd"/>
            <w:r w:rsidRPr="00384205">
              <w:rPr>
                <w:rFonts w:ascii="Arial" w:hAnsi="Arial" w:cs="Arial"/>
                <w:b/>
                <w:rtl/>
              </w:rPr>
              <w:t xml:space="preserve"> ها را بردارید</w:t>
            </w:r>
          </w:p>
        </w:tc>
      </w:tr>
      <w:tr w:rsidR="004946E3" w:rsidRPr="00384205" w14:paraId="7518892D" w14:textId="77777777" w:rsidTr="0074172B">
        <w:tc>
          <w:tcPr>
            <w:tcW w:w="5035" w:type="dxa"/>
            <w:shd w:val="clear" w:color="auto" w:fill="auto"/>
          </w:tcPr>
          <w:p w14:paraId="7518892B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Please lock the gate</w:t>
            </w:r>
          </w:p>
        </w:tc>
        <w:tc>
          <w:tcPr>
            <w:tcW w:w="5760" w:type="dxa"/>
            <w:shd w:val="clear" w:color="auto" w:fill="auto"/>
          </w:tcPr>
          <w:p w14:paraId="7518892C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لطفا دروازه را قفل کنید</w:t>
            </w:r>
          </w:p>
        </w:tc>
      </w:tr>
      <w:tr w:rsidR="004946E3" w:rsidRPr="00384205" w14:paraId="75188930" w14:textId="77777777" w:rsidTr="0074172B">
        <w:tc>
          <w:tcPr>
            <w:tcW w:w="5035" w:type="dxa"/>
            <w:shd w:val="clear" w:color="auto" w:fill="auto"/>
          </w:tcPr>
          <w:p w14:paraId="7518892E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If you want to garden here, please call or email…</w:t>
            </w:r>
          </w:p>
        </w:tc>
        <w:tc>
          <w:tcPr>
            <w:tcW w:w="5760" w:type="dxa"/>
            <w:shd w:val="clear" w:color="auto" w:fill="auto"/>
          </w:tcPr>
          <w:p w14:paraId="7518892F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 xml:space="preserve">اگر میخواهید اینجا باغبانی </w:t>
            </w:r>
            <w:proofErr w:type="spellStart"/>
            <w:r w:rsidRPr="00384205">
              <w:rPr>
                <w:rFonts w:ascii="Arial" w:hAnsi="Arial" w:cs="Arial"/>
                <w:b/>
                <w:rtl/>
              </w:rPr>
              <w:t>کنید</w:t>
            </w:r>
            <w:proofErr w:type="spellEnd"/>
            <w:r w:rsidRPr="00384205">
              <w:rPr>
                <w:rFonts w:ascii="Arial" w:hAnsi="Arial" w:cs="Arial"/>
                <w:b/>
                <w:rtl/>
              </w:rPr>
              <w:t xml:space="preserve">، لطفا تماس </w:t>
            </w:r>
            <w:proofErr w:type="spellStart"/>
            <w:r w:rsidRPr="00384205">
              <w:rPr>
                <w:rFonts w:ascii="Arial" w:hAnsi="Arial" w:cs="Arial"/>
                <w:b/>
                <w:rtl/>
              </w:rPr>
              <w:t>بگیرید</w:t>
            </w:r>
            <w:proofErr w:type="spellEnd"/>
            <w:r w:rsidRPr="00384205">
              <w:rPr>
                <w:rFonts w:ascii="Arial" w:hAnsi="Arial" w:cs="Arial"/>
                <w:b/>
                <w:rtl/>
              </w:rPr>
              <w:t xml:space="preserve"> </w:t>
            </w:r>
            <w:proofErr w:type="spellStart"/>
            <w:r w:rsidRPr="00384205">
              <w:rPr>
                <w:rFonts w:ascii="Arial" w:hAnsi="Arial" w:cs="Arial"/>
                <w:b/>
                <w:rtl/>
              </w:rPr>
              <w:t>ویا</w:t>
            </w:r>
            <w:proofErr w:type="spellEnd"/>
            <w:r w:rsidRPr="00384205">
              <w:rPr>
                <w:rFonts w:ascii="Arial" w:hAnsi="Arial" w:cs="Arial"/>
                <w:b/>
                <w:rtl/>
              </w:rPr>
              <w:t xml:space="preserve"> </w:t>
            </w:r>
            <w:proofErr w:type="spellStart"/>
            <w:r w:rsidRPr="00384205">
              <w:rPr>
                <w:rFonts w:ascii="Arial" w:hAnsi="Arial" w:cs="Arial"/>
                <w:b/>
                <w:rtl/>
              </w:rPr>
              <w:t>ایمیل</w:t>
            </w:r>
            <w:proofErr w:type="spellEnd"/>
            <w:r w:rsidRPr="00384205">
              <w:rPr>
                <w:rFonts w:ascii="Arial" w:hAnsi="Arial" w:cs="Arial"/>
                <w:b/>
                <w:rtl/>
              </w:rPr>
              <w:t xml:space="preserve"> </w:t>
            </w:r>
            <w:proofErr w:type="spellStart"/>
            <w:r w:rsidRPr="00384205">
              <w:rPr>
                <w:rFonts w:ascii="Arial" w:hAnsi="Arial" w:cs="Arial"/>
                <w:b/>
                <w:rtl/>
              </w:rPr>
              <w:t>کنید</w:t>
            </w:r>
            <w:proofErr w:type="spellEnd"/>
          </w:p>
        </w:tc>
      </w:tr>
      <w:tr w:rsidR="004946E3" w:rsidRPr="00384205" w14:paraId="75188933" w14:textId="77777777" w:rsidTr="0074172B">
        <w:tc>
          <w:tcPr>
            <w:tcW w:w="5035" w:type="dxa"/>
            <w:shd w:val="clear" w:color="auto" w:fill="auto"/>
          </w:tcPr>
          <w:p w14:paraId="75188931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If you need food assistance, these food pantries can help</w:t>
            </w:r>
          </w:p>
        </w:tc>
        <w:tc>
          <w:tcPr>
            <w:tcW w:w="5760" w:type="dxa"/>
            <w:shd w:val="clear" w:color="auto" w:fill="auto"/>
          </w:tcPr>
          <w:p w14:paraId="75188932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اگر به کمک غذایی نیاز دارید، این انبار های غذا می توانند کمک کنند</w:t>
            </w:r>
          </w:p>
        </w:tc>
      </w:tr>
      <w:tr w:rsidR="004946E3" w:rsidRPr="00384205" w14:paraId="75188936" w14:textId="77777777" w:rsidTr="0074172B">
        <w:tc>
          <w:tcPr>
            <w:tcW w:w="5035" w:type="dxa"/>
            <w:shd w:val="clear" w:color="auto" w:fill="auto"/>
          </w:tcPr>
          <w:p w14:paraId="75188934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You are in the wrong place.</w:t>
            </w:r>
          </w:p>
        </w:tc>
        <w:tc>
          <w:tcPr>
            <w:tcW w:w="5760" w:type="dxa"/>
            <w:shd w:val="clear" w:color="auto" w:fill="auto"/>
          </w:tcPr>
          <w:p w14:paraId="75188935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شما در جای اشتباه هستید</w:t>
            </w:r>
          </w:p>
        </w:tc>
      </w:tr>
      <w:tr w:rsidR="004946E3" w:rsidRPr="00384205" w14:paraId="75188939" w14:textId="77777777" w:rsidTr="0074172B">
        <w:tc>
          <w:tcPr>
            <w:tcW w:w="5035" w:type="dxa"/>
            <w:shd w:val="clear" w:color="auto" w:fill="auto"/>
          </w:tcPr>
          <w:p w14:paraId="75188937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Please call…</w:t>
            </w:r>
          </w:p>
        </w:tc>
        <w:tc>
          <w:tcPr>
            <w:tcW w:w="5760" w:type="dxa"/>
            <w:shd w:val="clear" w:color="auto" w:fill="auto"/>
          </w:tcPr>
          <w:p w14:paraId="75188938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لطفا زنگ بزنید</w:t>
            </w:r>
          </w:p>
        </w:tc>
      </w:tr>
      <w:tr w:rsidR="004946E3" w:rsidRPr="00384205" w14:paraId="7518893C" w14:textId="77777777" w:rsidTr="0074172B">
        <w:tc>
          <w:tcPr>
            <w:tcW w:w="5035" w:type="dxa"/>
            <w:shd w:val="clear" w:color="auto" w:fill="auto"/>
          </w:tcPr>
          <w:p w14:paraId="7518893A" w14:textId="77777777" w:rsidR="004946E3" w:rsidRPr="00384205" w:rsidRDefault="0058005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If you have any questions, please contact…</w:t>
            </w:r>
          </w:p>
        </w:tc>
        <w:tc>
          <w:tcPr>
            <w:tcW w:w="5760" w:type="dxa"/>
            <w:shd w:val="clear" w:color="auto" w:fill="auto"/>
          </w:tcPr>
          <w:p w14:paraId="7518893B" w14:textId="77777777" w:rsidR="004946E3" w:rsidRPr="00384205" w:rsidRDefault="0058005A">
            <w:pPr>
              <w:bidi/>
              <w:rPr>
                <w:rFonts w:ascii="Arial" w:hAnsi="Arial" w:cs="Arial"/>
                <w:b/>
              </w:rPr>
            </w:pPr>
            <w:r w:rsidRPr="00384205">
              <w:rPr>
                <w:rFonts w:ascii="Arial" w:hAnsi="Arial" w:cs="Arial"/>
                <w:b/>
                <w:rtl/>
              </w:rPr>
              <w:t>اگر سوالی دارید، لطفا تماس بگیرید</w:t>
            </w:r>
          </w:p>
        </w:tc>
      </w:tr>
      <w:tr w:rsidR="006B1179" w:rsidRPr="00384205" w14:paraId="6AF17E39" w14:textId="77777777" w:rsidTr="0074172B">
        <w:tc>
          <w:tcPr>
            <w:tcW w:w="5035" w:type="dxa"/>
            <w:shd w:val="clear" w:color="auto" w:fill="auto"/>
          </w:tcPr>
          <w:p w14:paraId="7D7D0F9C" w14:textId="72594279" w:rsidR="006B1179" w:rsidRPr="00384205" w:rsidRDefault="009733D4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lastRenderedPageBreak/>
              <w:t>Do not steal from the garden.</w:t>
            </w:r>
          </w:p>
        </w:tc>
        <w:tc>
          <w:tcPr>
            <w:tcW w:w="5760" w:type="dxa"/>
            <w:shd w:val="clear" w:color="auto" w:fill="auto"/>
          </w:tcPr>
          <w:p w14:paraId="41CCDAC5" w14:textId="77777777" w:rsidR="006B1179" w:rsidRPr="00384205" w:rsidRDefault="006B1179">
            <w:pPr>
              <w:bidi/>
              <w:rPr>
                <w:rFonts w:ascii="Arial" w:hAnsi="Arial" w:cs="Arial"/>
                <w:b/>
                <w:rtl/>
              </w:rPr>
            </w:pPr>
          </w:p>
        </w:tc>
      </w:tr>
      <w:tr w:rsidR="006B1179" w:rsidRPr="00384205" w14:paraId="22CDAAA5" w14:textId="77777777" w:rsidTr="0074172B">
        <w:tc>
          <w:tcPr>
            <w:tcW w:w="5035" w:type="dxa"/>
            <w:shd w:val="clear" w:color="auto" w:fill="auto"/>
          </w:tcPr>
          <w:p w14:paraId="12EBDE78" w14:textId="37F87A1F" w:rsidR="006B1179" w:rsidRPr="00384205" w:rsidRDefault="009733D4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If you need food assistance, call 211.</w:t>
            </w:r>
          </w:p>
        </w:tc>
        <w:tc>
          <w:tcPr>
            <w:tcW w:w="5760" w:type="dxa"/>
            <w:shd w:val="clear" w:color="auto" w:fill="auto"/>
          </w:tcPr>
          <w:p w14:paraId="7DC251EB" w14:textId="77777777" w:rsidR="006B1179" w:rsidRPr="00384205" w:rsidRDefault="006B1179">
            <w:pPr>
              <w:bidi/>
              <w:rPr>
                <w:rFonts w:ascii="Arial" w:hAnsi="Arial" w:cs="Arial"/>
                <w:b/>
                <w:rtl/>
              </w:rPr>
            </w:pPr>
          </w:p>
        </w:tc>
      </w:tr>
      <w:tr w:rsidR="009930CD" w:rsidRPr="00384205" w14:paraId="08295372" w14:textId="77777777" w:rsidTr="00F2418A">
        <w:tc>
          <w:tcPr>
            <w:tcW w:w="5035" w:type="dxa"/>
          </w:tcPr>
          <w:p w14:paraId="0320D15D" w14:textId="77777777" w:rsidR="009930CD" w:rsidRPr="00384205" w:rsidRDefault="009930CD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Leave your plants standing.</w:t>
            </w:r>
          </w:p>
        </w:tc>
        <w:tc>
          <w:tcPr>
            <w:tcW w:w="5760" w:type="dxa"/>
          </w:tcPr>
          <w:p w14:paraId="1D0C9E80" w14:textId="77777777" w:rsidR="009930CD" w:rsidRPr="00384205" w:rsidRDefault="009930CD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930CD" w:rsidRPr="00384205" w14:paraId="0151DEF2" w14:textId="77777777" w:rsidTr="00F2418A">
        <w:tc>
          <w:tcPr>
            <w:tcW w:w="5035" w:type="dxa"/>
          </w:tcPr>
          <w:p w14:paraId="3472F6B6" w14:textId="77777777" w:rsidR="009930CD" w:rsidRPr="00384205" w:rsidRDefault="009930CD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cut down the plants.</w:t>
            </w:r>
          </w:p>
        </w:tc>
        <w:tc>
          <w:tcPr>
            <w:tcW w:w="5760" w:type="dxa"/>
          </w:tcPr>
          <w:p w14:paraId="396F63BB" w14:textId="77777777" w:rsidR="009930CD" w:rsidRPr="00384205" w:rsidRDefault="009930CD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930CD" w:rsidRPr="00384205" w14:paraId="01414F09" w14:textId="77777777" w:rsidTr="00F2418A">
        <w:tc>
          <w:tcPr>
            <w:tcW w:w="5035" w:type="dxa"/>
          </w:tcPr>
          <w:p w14:paraId="3CE28D81" w14:textId="77777777" w:rsidR="009930CD" w:rsidRPr="00384205" w:rsidRDefault="009930CD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Do not dig up the plants.</w:t>
            </w:r>
          </w:p>
        </w:tc>
        <w:tc>
          <w:tcPr>
            <w:tcW w:w="5760" w:type="dxa"/>
          </w:tcPr>
          <w:p w14:paraId="5A5B726B" w14:textId="77777777" w:rsidR="009930CD" w:rsidRPr="00384205" w:rsidRDefault="009930CD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930CD" w:rsidRPr="00384205" w14:paraId="08A1ACE9" w14:textId="77777777" w:rsidTr="00F2418A">
        <w:tc>
          <w:tcPr>
            <w:tcW w:w="5035" w:type="dxa"/>
          </w:tcPr>
          <w:p w14:paraId="4181CFC8" w14:textId="77777777" w:rsidR="009930CD" w:rsidRPr="00384205" w:rsidRDefault="009930CD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Garden will be mowed in November.</w:t>
            </w:r>
          </w:p>
        </w:tc>
        <w:tc>
          <w:tcPr>
            <w:tcW w:w="5760" w:type="dxa"/>
          </w:tcPr>
          <w:p w14:paraId="2C0CF863" w14:textId="77777777" w:rsidR="009930CD" w:rsidRPr="00384205" w:rsidRDefault="009930CD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930CD" w:rsidRPr="00384205" w14:paraId="1C3499D5" w14:textId="77777777" w:rsidTr="00F2418A">
        <w:tc>
          <w:tcPr>
            <w:tcW w:w="5035" w:type="dxa"/>
          </w:tcPr>
          <w:p w14:paraId="3D7309F0" w14:textId="77777777" w:rsidR="009930CD" w:rsidRPr="00384205" w:rsidRDefault="009930CD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 xml:space="preserve">Garden plot clean-up deadline is </w:t>
            </w:r>
            <w:r w:rsidRPr="00384205">
              <w:rPr>
                <w:rFonts w:ascii="Arial" w:hAnsi="Arial" w:cs="Arial"/>
                <w:color w:val="FF0000"/>
              </w:rPr>
              <w:t>(INSERT DATE).</w:t>
            </w:r>
          </w:p>
        </w:tc>
        <w:tc>
          <w:tcPr>
            <w:tcW w:w="5760" w:type="dxa"/>
          </w:tcPr>
          <w:p w14:paraId="015104DF" w14:textId="77777777" w:rsidR="009930CD" w:rsidRPr="00384205" w:rsidRDefault="009930CD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C2E39" w:rsidRPr="00384205" w14:paraId="5C8B297E" w14:textId="77777777" w:rsidTr="00F2418A">
        <w:tc>
          <w:tcPr>
            <w:tcW w:w="5035" w:type="dxa"/>
          </w:tcPr>
          <w:p w14:paraId="584B7708" w14:textId="0C491622" w:rsidR="003C2E39" w:rsidRPr="00384205" w:rsidRDefault="003C2E39" w:rsidP="00AF6B0A">
            <w:pPr>
              <w:spacing w:line="276" w:lineRule="auto"/>
              <w:rPr>
                <w:rFonts w:ascii="Arial" w:hAnsi="Arial" w:cs="Arial"/>
              </w:rPr>
            </w:pPr>
            <w:r w:rsidRPr="00384205">
              <w:rPr>
                <w:rFonts w:ascii="Arial" w:hAnsi="Arial" w:cs="Arial"/>
              </w:rPr>
              <w:t>Please, do not take tools offsite.</w:t>
            </w:r>
          </w:p>
        </w:tc>
        <w:tc>
          <w:tcPr>
            <w:tcW w:w="5760" w:type="dxa"/>
          </w:tcPr>
          <w:p w14:paraId="6222650A" w14:textId="77777777" w:rsidR="003C2E39" w:rsidRPr="00384205" w:rsidRDefault="003C2E39" w:rsidP="00AF6B0A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72B63" w:rsidRPr="00384205" w14:paraId="3E760A07" w14:textId="77777777" w:rsidTr="0074172B">
        <w:tc>
          <w:tcPr>
            <w:tcW w:w="10795" w:type="dxa"/>
            <w:gridSpan w:val="2"/>
            <w:shd w:val="clear" w:color="auto" w:fill="auto"/>
          </w:tcPr>
          <w:p w14:paraId="4DA14237" w14:textId="310BE4B1" w:rsidR="00272B63" w:rsidRPr="00384205" w:rsidRDefault="00272B63" w:rsidP="0016474A">
            <w:pPr>
              <w:bidi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384205">
              <w:rPr>
                <w:rFonts w:ascii="Arial" w:hAnsi="Arial" w:cs="Arial"/>
                <w:b/>
                <w:bCs/>
              </w:rPr>
              <w:t>***Translations provided by Refugee Development Center.</w:t>
            </w:r>
          </w:p>
        </w:tc>
      </w:tr>
    </w:tbl>
    <w:p w14:paraId="7518893D" w14:textId="77777777" w:rsidR="004946E3" w:rsidRPr="00384205" w:rsidRDefault="004946E3">
      <w:pPr>
        <w:rPr>
          <w:rFonts w:ascii="Arial" w:hAnsi="Arial" w:cs="Arial"/>
        </w:rPr>
      </w:pPr>
    </w:p>
    <w:sectPr w:rsidR="004946E3" w:rsidRPr="00384205" w:rsidSect="006E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A172" w14:textId="77777777" w:rsidR="000A4AA6" w:rsidRDefault="000A4AA6" w:rsidP="00CC393A">
      <w:pPr>
        <w:spacing w:after="0" w:line="240" w:lineRule="auto"/>
      </w:pPr>
      <w:r>
        <w:separator/>
      </w:r>
    </w:p>
  </w:endnote>
  <w:endnote w:type="continuationSeparator" w:id="0">
    <w:p w14:paraId="45282137" w14:textId="77777777" w:rsidR="000A4AA6" w:rsidRDefault="000A4AA6" w:rsidP="00C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B53" w14:textId="77777777" w:rsidR="006E1D67" w:rsidRDefault="006E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695"/>
      </w:rPr>
      <w:id w:val="196437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5F433" w14:textId="3ADAEEDC" w:rsidR="00926083" w:rsidRPr="007F26A4" w:rsidRDefault="00BB5C66">
        <w:pPr>
          <w:pStyle w:val="Footer"/>
          <w:jc w:val="right"/>
          <w:rPr>
            <w:color w:val="005695"/>
          </w:rPr>
        </w:pPr>
        <w:r w:rsidRPr="003D5CBA">
          <w:rPr>
            <w:rFonts w:ascii="Arial" w:hAnsi="Arial" w:cs="Arial"/>
            <w:noProof/>
            <w:color w:val="005695"/>
          </w:rPr>
          <w:drawing>
            <wp:anchor distT="0" distB="0" distL="114300" distR="114300" simplePos="0" relativeHeight="251665408" behindDoc="1" locked="0" layoutInCell="1" allowOverlap="1" wp14:anchorId="6A1E26C7" wp14:editId="6D76DA15">
              <wp:simplePos x="0" y="0"/>
              <wp:positionH relativeFrom="margin">
                <wp:align>left</wp:align>
              </wp:positionH>
              <wp:positionV relativeFrom="paragraph">
                <wp:posOffset>-3115945</wp:posOffset>
              </wp:positionV>
              <wp:extent cx="4629150" cy="3906520"/>
              <wp:effectExtent l="0" t="0" r="0" b="0"/>
              <wp:wrapNone/>
              <wp:docPr id="3" name="Picture 2" descr="GLFBletterhead_4color 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FBletterhead_4color footer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5039"/>
                      <a:stretch/>
                    </pic:blipFill>
                    <pic:spPr bwMode="auto">
                      <a:xfrm>
                        <a:off x="0" y="0"/>
                        <a:ext cx="4629150" cy="39065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26A4" w:rsidRPr="003D5CBA">
          <w:rPr>
            <w:rFonts w:ascii="Arial" w:hAnsi="Arial" w:cs="Arial"/>
            <w:color w:val="005695"/>
          </w:rPr>
          <w:t>Common Garden Phrases – Dari |</w:t>
        </w:r>
        <w:r w:rsidR="007F26A4" w:rsidRPr="007F26A4">
          <w:rPr>
            <w:color w:val="005695"/>
          </w:rPr>
          <w:t xml:space="preserve"> </w:t>
        </w:r>
        <w:r w:rsidR="00926083" w:rsidRPr="007F26A4">
          <w:rPr>
            <w:rFonts w:ascii="Arial Black" w:hAnsi="Arial Black"/>
            <w:color w:val="005695"/>
          </w:rPr>
          <w:fldChar w:fldCharType="begin"/>
        </w:r>
        <w:r w:rsidR="00926083" w:rsidRPr="007F26A4">
          <w:rPr>
            <w:rFonts w:ascii="Arial Black" w:hAnsi="Arial Black"/>
            <w:color w:val="005695"/>
          </w:rPr>
          <w:instrText xml:space="preserve"> PAGE   \* MERGEFORMAT </w:instrText>
        </w:r>
        <w:r w:rsidR="00926083" w:rsidRPr="007F26A4">
          <w:rPr>
            <w:rFonts w:ascii="Arial Black" w:hAnsi="Arial Black"/>
            <w:color w:val="005695"/>
          </w:rPr>
          <w:fldChar w:fldCharType="separate"/>
        </w:r>
        <w:r w:rsidR="00926083" w:rsidRPr="007F26A4">
          <w:rPr>
            <w:rFonts w:ascii="Arial Black" w:hAnsi="Arial Black"/>
            <w:noProof/>
            <w:color w:val="005695"/>
          </w:rPr>
          <w:t>2</w:t>
        </w:r>
        <w:r w:rsidR="00926083" w:rsidRPr="007F26A4">
          <w:rPr>
            <w:rFonts w:ascii="Arial Black" w:hAnsi="Arial Black"/>
            <w:noProof/>
            <w:color w:val="005695"/>
          </w:rPr>
          <w:fldChar w:fldCharType="end"/>
        </w:r>
      </w:p>
    </w:sdtContent>
  </w:sdt>
  <w:p w14:paraId="4D6040E2" w14:textId="56D696A4" w:rsidR="00926083" w:rsidRDefault="00926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709204"/>
      <w:docPartObj>
        <w:docPartGallery w:val="Page Numbers (Bottom of Page)"/>
        <w:docPartUnique/>
      </w:docPartObj>
    </w:sdtPr>
    <w:sdtEndPr>
      <w:rPr>
        <w:rFonts w:ascii="Arial Black" w:hAnsi="Arial Black"/>
        <w:noProof/>
        <w:color w:val="005695"/>
      </w:rPr>
    </w:sdtEndPr>
    <w:sdtContent>
      <w:p w14:paraId="2E964457" w14:textId="3473A013" w:rsidR="00926083" w:rsidRPr="007F26A4" w:rsidRDefault="00BB5C66">
        <w:pPr>
          <w:pStyle w:val="Footer"/>
          <w:jc w:val="right"/>
          <w:rPr>
            <w:color w:val="005695"/>
          </w:rPr>
        </w:pPr>
        <w:r w:rsidRPr="003D5CBA">
          <w:rPr>
            <w:rFonts w:ascii="Arial" w:hAnsi="Arial" w:cs="Arial"/>
            <w:noProof/>
            <w:color w:val="005695"/>
          </w:rPr>
          <w:drawing>
            <wp:anchor distT="0" distB="0" distL="114300" distR="114300" simplePos="0" relativeHeight="251663360" behindDoc="1" locked="0" layoutInCell="1" allowOverlap="1" wp14:anchorId="25729FAB" wp14:editId="25CA5D5F">
              <wp:simplePos x="0" y="0"/>
              <wp:positionH relativeFrom="margin">
                <wp:align>left</wp:align>
              </wp:positionH>
              <wp:positionV relativeFrom="paragraph">
                <wp:posOffset>-3115945</wp:posOffset>
              </wp:positionV>
              <wp:extent cx="4629150" cy="3906520"/>
              <wp:effectExtent l="0" t="0" r="0" b="0"/>
              <wp:wrapNone/>
              <wp:docPr id="8" name="Picture 2" descr="GLFBletterhead_4color 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FBletterhead_4color footer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5039"/>
                      <a:stretch/>
                    </pic:blipFill>
                    <pic:spPr bwMode="auto">
                      <a:xfrm>
                        <a:off x="0" y="0"/>
                        <a:ext cx="4629150" cy="39065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F26A4" w:rsidRPr="003D5CBA">
          <w:rPr>
            <w:rFonts w:ascii="Arial" w:hAnsi="Arial" w:cs="Arial"/>
            <w:color w:val="005695"/>
          </w:rPr>
          <w:t>Common Garden Phrases – Dari |</w:t>
        </w:r>
        <w:r w:rsidR="007F26A4" w:rsidRPr="007F26A4">
          <w:rPr>
            <w:rFonts w:ascii="Arial Black" w:hAnsi="Arial Black"/>
            <w:color w:val="005695"/>
          </w:rPr>
          <w:t xml:space="preserve"> </w:t>
        </w:r>
        <w:r w:rsidR="00926083" w:rsidRPr="007F26A4">
          <w:rPr>
            <w:rFonts w:ascii="Arial Black" w:hAnsi="Arial Black"/>
            <w:color w:val="005695"/>
          </w:rPr>
          <w:fldChar w:fldCharType="begin"/>
        </w:r>
        <w:r w:rsidR="00926083" w:rsidRPr="007F26A4">
          <w:rPr>
            <w:rFonts w:ascii="Arial Black" w:hAnsi="Arial Black"/>
            <w:color w:val="005695"/>
          </w:rPr>
          <w:instrText xml:space="preserve"> PAGE   \* MERGEFORMAT </w:instrText>
        </w:r>
        <w:r w:rsidR="00926083" w:rsidRPr="007F26A4">
          <w:rPr>
            <w:rFonts w:ascii="Arial Black" w:hAnsi="Arial Black"/>
            <w:color w:val="005695"/>
          </w:rPr>
          <w:fldChar w:fldCharType="separate"/>
        </w:r>
        <w:r w:rsidR="00926083" w:rsidRPr="007F26A4">
          <w:rPr>
            <w:rFonts w:ascii="Arial Black" w:hAnsi="Arial Black"/>
            <w:noProof/>
            <w:color w:val="005695"/>
          </w:rPr>
          <w:t>2</w:t>
        </w:r>
        <w:r w:rsidR="00926083" w:rsidRPr="007F26A4">
          <w:rPr>
            <w:rFonts w:ascii="Arial Black" w:hAnsi="Arial Black"/>
            <w:noProof/>
            <w:color w:val="005695"/>
          </w:rPr>
          <w:fldChar w:fldCharType="end"/>
        </w:r>
      </w:p>
    </w:sdtContent>
  </w:sdt>
  <w:p w14:paraId="49B1AA4E" w14:textId="2FA0CD4A" w:rsidR="00926083" w:rsidRDefault="0092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C4C5" w14:textId="77777777" w:rsidR="000A4AA6" w:rsidRDefault="000A4AA6" w:rsidP="00CC393A">
      <w:pPr>
        <w:spacing w:after="0" w:line="240" w:lineRule="auto"/>
      </w:pPr>
      <w:r>
        <w:separator/>
      </w:r>
    </w:p>
  </w:footnote>
  <w:footnote w:type="continuationSeparator" w:id="0">
    <w:p w14:paraId="6AD889FF" w14:textId="77777777" w:rsidR="000A4AA6" w:rsidRDefault="000A4AA6" w:rsidP="00CC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4DE1" w14:textId="77777777" w:rsidR="006E1D67" w:rsidRDefault="006E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7C1" w14:textId="77777777" w:rsidR="006E1D67" w:rsidRDefault="006E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F5BF" w14:textId="77777777" w:rsidR="00926083" w:rsidRPr="00F50610" w:rsidRDefault="00926083" w:rsidP="00926083">
    <w:pPr>
      <w:pStyle w:val="Header"/>
      <w:jc w:val="right"/>
      <w:rPr>
        <w:rFonts w:ascii="Arial Black" w:hAnsi="Arial Black"/>
        <w:b/>
        <w:bCs/>
      </w:rPr>
    </w:pPr>
    <w:r w:rsidRPr="00F50610">
      <w:rPr>
        <w:rFonts w:ascii="Arial Black" w:hAnsi="Arial Black"/>
        <w:b/>
        <w:bCs/>
        <w:noProof/>
        <w:color w:val="365F91" w:themeColor="accent1" w:themeShade="BF"/>
        <w:sz w:val="56"/>
        <w:szCs w:val="56"/>
      </w:rPr>
      <w:drawing>
        <wp:anchor distT="0" distB="0" distL="114300" distR="114300" simplePos="0" relativeHeight="251661312" behindDoc="0" locked="0" layoutInCell="1" allowOverlap="1" wp14:anchorId="73E68EAE" wp14:editId="6EFC916F">
          <wp:simplePos x="0" y="0"/>
          <wp:positionH relativeFrom="margin">
            <wp:align>left</wp:align>
          </wp:positionH>
          <wp:positionV relativeFrom="paragraph">
            <wp:posOffset>-242977</wp:posOffset>
          </wp:positionV>
          <wp:extent cx="2618842" cy="666541"/>
          <wp:effectExtent l="0" t="0" r="0" b="635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42" cy="66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0610">
      <w:rPr>
        <w:rFonts w:ascii="Arial Black" w:hAnsi="Arial Black"/>
        <w:b/>
        <w:bCs/>
        <w:color w:val="365F91" w:themeColor="accent1" w:themeShade="BF"/>
        <w:sz w:val="56"/>
        <w:szCs w:val="56"/>
      </w:rPr>
      <w:t>Common Phrases</w:t>
    </w:r>
  </w:p>
  <w:p w14:paraId="0EC297AC" w14:textId="77777777" w:rsidR="00926083" w:rsidRDefault="00926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3"/>
    <w:rsid w:val="000A4AA6"/>
    <w:rsid w:val="0016474A"/>
    <w:rsid w:val="00195BBB"/>
    <w:rsid w:val="00272B63"/>
    <w:rsid w:val="003453C9"/>
    <w:rsid w:val="00384205"/>
    <w:rsid w:val="003940E7"/>
    <w:rsid w:val="003C2E39"/>
    <w:rsid w:val="003D5CBA"/>
    <w:rsid w:val="0043671B"/>
    <w:rsid w:val="004946E3"/>
    <w:rsid w:val="004D6DB8"/>
    <w:rsid w:val="0058005A"/>
    <w:rsid w:val="0061014B"/>
    <w:rsid w:val="006B1179"/>
    <w:rsid w:val="006E1D67"/>
    <w:rsid w:val="0074172B"/>
    <w:rsid w:val="007F26A4"/>
    <w:rsid w:val="00926083"/>
    <w:rsid w:val="009733D4"/>
    <w:rsid w:val="009930CD"/>
    <w:rsid w:val="00BA0A49"/>
    <w:rsid w:val="00BB5C66"/>
    <w:rsid w:val="00BE2E71"/>
    <w:rsid w:val="00C832D6"/>
    <w:rsid w:val="00CC393A"/>
    <w:rsid w:val="00DD43E0"/>
    <w:rsid w:val="00F2418A"/>
    <w:rsid w:val="00F50610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88F1"/>
  <w15:docId w15:val="{CB4F40DC-BEC3-4155-9986-BB5D498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3A"/>
  </w:style>
  <w:style w:type="paragraph" w:styleId="Footer">
    <w:name w:val="footer"/>
    <w:basedOn w:val="Normal"/>
    <w:link w:val="FooterChar"/>
    <w:uiPriority w:val="99"/>
    <w:unhideWhenUsed/>
    <w:rsid w:val="00C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78F7B93F5D48A5DE35A2D283915B" ma:contentTypeVersion="17" ma:contentTypeDescription="Create a new document." ma:contentTypeScope="" ma:versionID="bf86927c90c3560d38ef2c6936acc1d1">
  <xsd:schema xmlns:xsd="http://www.w3.org/2001/XMLSchema" xmlns:xs="http://www.w3.org/2001/XMLSchema" xmlns:p="http://schemas.microsoft.com/office/2006/metadata/properties" xmlns:ns2="dcfcdc45-d16b-4075-825d-0d19a73a85ef" xmlns:ns3="38aee523-22bf-4d4e-a74a-a38b8ca737b2" targetNamespace="http://schemas.microsoft.com/office/2006/metadata/properties" ma:root="true" ma:fieldsID="a43e72f10e11f2a0bfad83dbe1144ff3" ns2:_="" ns3:_="">
    <xsd:import namespace="dcfcdc45-d16b-4075-825d-0d19a73a85ef"/>
    <xsd:import namespace="38aee523-22bf-4d4e-a74a-a38b8ca73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c45-d16b-4075-825d-0d19a73a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d996c-ae60-4f14-a2a9-972451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e523-22bf-4d4e-a74a-a38b8ca7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bc368-3095-491f-bcc0-ccaaeb90d1e1}" ma:internalName="TaxCatchAll" ma:showField="CatchAllData" ma:web="38aee523-22bf-4d4e-a74a-a38b8ca73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ee523-22bf-4d4e-a74a-a38b8ca737b2" xsi:nil="true"/>
    <lcf76f155ced4ddcb4097134ff3c332f xmlns="dcfcdc45-d16b-4075-825d-0d19a73a85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EB947-C444-48D1-85BA-1F5A8ED1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c45-d16b-4075-825d-0d19a73a85ef"/>
    <ds:schemaRef ds:uri="38aee523-22bf-4d4e-a74a-a38b8ca7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001DF-B796-4A03-A9E9-8FF7EF30D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EC3CE-DD96-46D9-BF17-F9E8EFFA489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38aee523-22bf-4d4e-a74a-a38b8ca737b2"/>
    <ds:schemaRef ds:uri="http://schemas.microsoft.com/office/infopath/2007/PartnerControls"/>
    <ds:schemaRef ds:uri="dcfcdc45-d16b-4075-825d-0d19a73a85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Wright</cp:lastModifiedBy>
  <cp:revision>26</cp:revision>
  <dcterms:created xsi:type="dcterms:W3CDTF">2023-08-23T16:21:00Z</dcterms:created>
  <dcterms:modified xsi:type="dcterms:W3CDTF">2023-09-14T14:27:00Z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0x010100FBAD78F7B93F5D48A5DE35A2D283915B</vt:lpwstr>
  </property>
  <property fmtid="{D5CDD505-2E9C-101B-9397-08002B2CF9AE}" pid="3" name="MediaServiceImageTags">
    <vt:lpwstr/>
  </property>
</Properties>
</file>